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DB0EED" w:rsidR="00A77598" w:rsidRPr="00C35F6F" w:rsidRDefault="00C35F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27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7B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Сметкина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E77347" w:rsidR="004475DA" w:rsidRPr="00C35F6F" w:rsidRDefault="00C35F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B874B5" w14:textId="77777777" w:rsidR="005427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193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_Toc207706193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3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7661FC79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4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_Toc207706194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3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281F9B0E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5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_Toc207706195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3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5F8C2D8B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6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_Toc207706196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4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1FBC15F3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7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_Toc207706197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9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0DA2C6B3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8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_Toc207706198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9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38AD7614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99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_Toc207706199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9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7197A7D1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0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_Toc207706200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9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620DF2DC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1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_Toc207706201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10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4C2ADE61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2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_Toc207706202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11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23A1FDC4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3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_Toc207706203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12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18910978" w14:textId="77777777" w:rsidR="005427B8" w:rsidRDefault="00C75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4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_Toc207706204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14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0F24FC17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5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_Toc207706205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14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18E7BA60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6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_Toc207706206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15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0CE5BB50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7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_Toc207706207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15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644F95A5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8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_Toc207706208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15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5C2CD3E0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09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_Toc207706209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15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3EC918A9" w14:textId="77777777" w:rsidR="005427B8" w:rsidRDefault="00C75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10" w:history="1">
            <w:r w:rsidR="005427B8" w:rsidRPr="007C6E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27B8">
              <w:rPr>
                <w:noProof/>
                <w:webHidden/>
              </w:rPr>
              <w:tab/>
            </w:r>
            <w:r w:rsidR="005427B8">
              <w:rPr>
                <w:noProof/>
                <w:webHidden/>
              </w:rPr>
              <w:fldChar w:fldCharType="begin"/>
            </w:r>
            <w:r w:rsidR="005427B8">
              <w:rPr>
                <w:noProof/>
                <w:webHidden/>
              </w:rPr>
              <w:instrText xml:space="preserve"> PAGEREF _Toc207706210 \h </w:instrText>
            </w:r>
            <w:r w:rsidR="005427B8">
              <w:rPr>
                <w:noProof/>
                <w:webHidden/>
              </w:rPr>
            </w:r>
            <w:r w:rsidR="005427B8">
              <w:rPr>
                <w:noProof/>
                <w:webHidden/>
              </w:rPr>
              <w:fldChar w:fldCharType="separate"/>
            </w:r>
            <w:r w:rsidR="005427B8">
              <w:rPr>
                <w:noProof/>
                <w:webHidden/>
              </w:rPr>
              <w:t>15</w:t>
            </w:r>
            <w:r w:rsidR="005427B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2"/>
        <w:gridCol w:w="5413"/>
      </w:tblGrid>
      <w:tr w:rsidR="00751095" w:rsidRPr="005427B8" w14:paraId="456F168A" w14:textId="77777777" w:rsidTr="005427B8">
        <w:trPr>
          <w:trHeight w:val="848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27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27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27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27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27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27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27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27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27B8" w14:paraId="15D0A9B4" w14:textId="77777777" w:rsidTr="005427B8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2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2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7B8">
              <w:rPr>
                <w:rFonts w:ascii="Times New Roman" w:hAnsi="Times New Roman" w:cs="Times New Roman"/>
                <w:lang w:bidi="ru-RU"/>
              </w:rPr>
              <w:t>ОПК-5.1 - Понимает основные принципы работы с данными, применяет современный инструментарий анализа данных на базовом уровне, в т.ч.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2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7B8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менеджмента и управления.</w:t>
            </w:r>
            <w:r w:rsidR="00316402" w:rsidRPr="005427B8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5427B8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5427B8">
              <w:rPr>
                <w:rFonts w:ascii="Times New Roman" w:hAnsi="Times New Roman" w:cs="Times New Roman"/>
              </w:rPr>
              <w:br/>
              <w:t>Возможности текстовых процессоров, электронных таблиц, онлайн-сервисов для работы с графикой и нейросетей в профессиональной деятельности.</w:t>
            </w:r>
            <w:r w:rsidRPr="005427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2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7B8">
              <w:rPr>
                <w:rFonts w:ascii="Times New Roman" w:hAnsi="Times New Roman" w:cs="Times New Roman"/>
              </w:rPr>
              <w:t xml:space="preserve">Использовать современные информационные технологии для сбора, обработки и анализа больших объёмов данных, связанных с </w:t>
            </w:r>
            <w:proofErr w:type="gramStart"/>
            <w:r w:rsidR="00FD518F" w:rsidRPr="005427B8">
              <w:rPr>
                <w:rFonts w:ascii="Times New Roman" w:hAnsi="Times New Roman" w:cs="Times New Roman"/>
              </w:rPr>
              <w:t>управленческими</w:t>
            </w:r>
            <w:proofErr w:type="gramEnd"/>
            <w:r w:rsidR="00FD518F" w:rsidRPr="005427B8">
              <w:rPr>
                <w:rFonts w:ascii="Times New Roman" w:hAnsi="Times New Roman" w:cs="Times New Roman"/>
              </w:rPr>
              <w:t xml:space="preserve"> процессами.</w:t>
            </w:r>
            <w:r w:rsidR="00FD518F" w:rsidRPr="005427B8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5427B8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5427B8">
              <w:rPr>
                <w:rFonts w:ascii="Times New Roman" w:hAnsi="Times New Roman" w:cs="Times New Roman"/>
              </w:rPr>
              <w:br/>
              <w:t>Использовать онлайн-сервисы для обработки графической информации и применять нейросети для автоматизации и повышения качества анализа данных.</w:t>
            </w:r>
            <w:r w:rsidR="00FD518F" w:rsidRPr="005427B8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5427B8">
              <w:rPr>
                <w:rFonts w:ascii="Times New Roman" w:hAnsi="Times New Roman" w:cs="Times New Roman"/>
              </w:rPr>
              <w:t>.</w:t>
            </w:r>
            <w:r w:rsidRPr="005427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27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7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7B8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5427B8">
              <w:rPr>
                <w:rFonts w:ascii="Times New Roman" w:hAnsi="Times New Roman" w:cs="Times New Roman"/>
              </w:rPr>
              <w:br/>
              <w:t>Способностью интегрировать текстовые редакторы, электронные таблицы, онлайн-сервисы и нейросети в профессиональную деятельность для повышения эффективности работы.</w:t>
            </w:r>
            <w:r w:rsidR="00FD518F" w:rsidRPr="005427B8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управления.</w:t>
            </w:r>
            <w:r w:rsidR="00FD518F" w:rsidRPr="005427B8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5427B8">
              <w:rPr>
                <w:rFonts w:ascii="Times New Roman" w:hAnsi="Times New Roman" w:cs="Times New Roman"/>
              </w:rPr>
              <w:t>.</w:t>
            </w:r>
            <w:r w:rsidRPr="005427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427B8" w14:paraId="22A91A21" w14:textId="77777777" w:rsidTr="005427B8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5BF13" w14:textId="77777777" w:rsidR="00751095" w:rsidRPr="00542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427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27B8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00AF" w14:textId="77777777" w:rsidR="00751095" w:rsidRPr="00542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7B8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73009" w14:textId="77777777" w:rsidR="00751095" w:rsidRPr="00542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7B8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5427B8">
              <w:rPr>
                <w:rFonts w:ascii="Times New Roman" w:hAnsi="Times New Roman" w:cs="Times New Roman"/>
              </w:rPr>
              <w:br/>
              <w:t>Функциональные возможности текстовых процессоров, электронных таблиц, онлайн-сервисов для работы с графикой и нейросетей.</w:t>
            </w:r>
            <w:r w:rsidR="00316402" w:rsidRPr="005427B8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сфере управления.</w:t>
            </w:r>
            <w:r w:rsidRPr="005427B8">
              <w:rPr>
                <w:rFonts w:ascii="Times New Roman" w:hAnsi="Times New Roman" w:cs="Times New Roman"/>
              </w:rPr>
              <w:t xml:space="preserve"> </w:t>
            </w:r>
          </w:p>
          <w:p w14:paraId="403AA9C7" w14:textId="77777777" w:rsidR="00751095" w:rsidRPr="00542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7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7B8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управления.</w:t>
            </w:r>
            <w:r w:rsidR="00FD518F" w:rsidRPr="005427B8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для организации и анализа данных.</w:t>
            </w:r>
            <w:r w:rsidR="00FD518F" w:rsidRPr="005427B8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5427B8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5427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900F56" w14:textId="77777777" w:rsidR="00751095" w:rsidRPr="005427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7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7B8">
              <w:rPr>
                <w:rFonts w:ascii="Times New Roman" w:hAnsi="Times New Roman" w:cs="Times New Roman"/>
              </w:rPr>
              <w:t>Навыками работы с базовыми программными средствами: текстовыми процессорами, электронными таблицами, а также онлайн-сервисами и нейросетями.</w:t>
            </w:r>
            <w:r w:rsidR="00FD518F" w:rsidRPr="005427B8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5427B8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</w:t>
            </w:r>
            <w:proofErr w:type="gramStart"/>
            <w:r w:rsidR="00FD518F" w:rsidRPr="005427B8">
              <w:rPr>
                <w:rFonts w:ascii="Times New Roman" w:hAnsi="Times New Roman" w:cs="Times New Roman"/>
              </w:rPr>
              <w:t>.</w:t>
            </w:r>
            <w:r w:rsidRPr="005427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37E3DBD" w14:textId="77777777" w:rsidR="005427B8" w:rsidRDefault="005427B8" w:rsidP="005427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3477C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874"/>
      <w:bookmarkStart w:id="7" w:name="_Toc2077061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5427B8" w14:paraId="755C1CDE" w14:textId="77777777" w:rsidTr="005427B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595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D4D1" w14:textId="77777777" w:rsidR="005427B8" w:rsidRDefault="005427B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512F" w14:textId="77777777" w:rsidR="005427B8" w:rsidRDefault="005427B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064A44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427B8" w14:paraId="1C1E0CD1" w14:textId="77777777" w:rsidTr="005427B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EC0" w14:textId="77777777" w:rsidR="005427B8" w:rsidRDefault="005427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B090" w14:textId="77777777" w:rsidR="005427B8" w:rsidRDefault="005427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64F8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6412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98E88D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427B8" w14:paraId="4EC89165" w14:textId="77777777" w:rsidTr="005427B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6C1E" w14:textId="77777777" w:rsidR="005427B8" w:rsidRDefault="005427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8B99" w14:textId="77777777" w:rsidR="005427B8" w:rsidRDefault="005427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381C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679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928F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24FC" w14:textId="77777777" w:rsidR="005427B8" w:rsidRDefault="005427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427B8" w14:paraId="13BDA799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A2D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9595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4FDE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D037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9C49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48E1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2AB3CC5F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5379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4051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цифровизации и цифровой трансформации</w:t>
            </w:r>
            <w:r>
              <w:rPr>
                <w:lang w:eastAsia="en-US" w:bidi="ru-RU"/>
              </w:rPr>
              <w:br/>
              <w:t>Важность цифровизации для развития России в современных условиях</w:t>
            </w:r>
            <w:r>
              <w:rPr>
                <w:lang w:eastAsia="en-US" w:bidi="ru-RU"/>
              </w:rPr>
              <w:br/>
              <w:t>Национальные проекты и программы цифровизации</w:t>
            </w:r>
            <w:r>
              <w:rPr>
                <w:lang w:eastAsia="en-US" w:bidi="ru-RU"/>
              </w:rPr>
              <w:br/>
              <w:t>Ключевые направления цифровизации: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4AE7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53D7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235E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92D5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474EC9EC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2DEE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DFFF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(IoT)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1FFE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B6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FD67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ED8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411DDDF8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3A54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68F4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>- Социальные сети и медиаплатформы</w:t>
            </w:r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3A92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DC63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AAA3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25E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130E58A5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ED9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D6CE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A414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8E39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FD64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D99E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427B8" w14:paraId="2924251A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680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2704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>Значение блокчейн технологии и криптовалют в современном мире</w:t>
            </w:r>
            <w:r>
              <w:rPr>
                <w:lang w:eastAsia="en-US" w:bidi="ru-RU"/>
              </w:rPr>
              <w:br/>
              <w:t>Основы блокчейн технологии:</w:t>
            </w:r>
            <w:r>
              <w:rPr>
                <w:lang w:eastAsia="en-US" w:bidi="ru-RU"/>
              </w:rPr>
              <w:br/>
              <w:t>- Структура блокчейн</w:t>
            </w:r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>Виды блокчейн технологий:</w:t>
            </w:r>
            <w:r>
              <w:rPr>
                <w:lang w:eastAsia="en-US" w:bidi="ru-RU"/>
              </w:rPr>
              <w:br/>
              <w:t>- Публичные, частные и гибридные блокчейны</w:t>
            </w:r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блокчейнами</w:t>
            </w:r>
            <w:r>
              <w:rPr>
                <w:lang w:eastAsia="en-US" w:bidi="ru-RU"/>
              </w:rPr>
              <w:br/>
              <w:t>- Примеры популярных блокчейн платформ</w:t>
            </w:r>
            <w:r>
              <w:rPr>
                <w:lang w:eastAsia="en-US" w:bidi="ru-RU"/>
              </w:rPr>
              <w:br/>
              <w:t>Применение блокчейн технологий</w:t>
            </w:r>
            <w:r>
              <w:rPr>
                <w:lang w:eastAsia="en-US" w:bidi="ru-RU"/>
              </w:rPr>
              <w:br/>
              <w:t>- Финансовая сфера: криптовалюты,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  <w:t>Криптовалюты</w:t>
            </w:r>
            <w:r>
              <w:rPr>
                <w:lang w:eastAsia="en-US" w:bidi="ru-RU"/>
              </w:rPr>
              <w:br/>
              <w:t>- Определение и принцип работы криптовалют</w:t>
            </w:r>
            <w:r>
              <w:rPr>
                <w:lang w:eastAsia="en-US" w:bidi="ru-RU"/>
              </w:rPr>
              <w:br/>
              <w:t>- Виды криптовалют: Bitcoin, Ethereum, Ripple и другие</w:t>
            </w:r>
            <w:r>
              <w:rPr>
                <w:lang w:eastAsia="en-US"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A70F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5C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9F8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2C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3E32FBD2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287D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3FA5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(Wi-Fi, Bluetooth)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  <w:t>Ethernet</w:t>
            </w:r>
            <w:r>
              <w:rPr>
                <w:lang w:eastAsia="en-US" w:bidi="ru-RU"/>
              </w:rPr>
              <w:br/>
              <w:t>Wi-Fi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568F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FF0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B1EC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E9C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536FC2BB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789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EF67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>Визуализация 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2540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D220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1993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F14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427B8" w14:paraId="1B62A1C9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5CC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CD6E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(hardware)</w:t>
            </w:r>
            <w:r>
              <w:rPr>
                <w:lang w:eastAsia="en-US" w:bidi="ru-RU"/>
              </w:rPr>
              <w:br/>
              <w:t>- Программное обеспечение (software)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C2F7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400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B651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36D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5DC47FA9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108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2E8C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>- Определение Open Source</w:t>
            </w:r>
            <w:r>
              <w:rPr>
                <w:lang w:eastAsia="en-US" w:bidi="ru-RU"/>
              </w:rPr>
              <w:br/>
              <w:t>- История и развитие Open Source</w:t>
            </w:r>
            <w:r>
              <w:rPr>
                <w:lang w:eastAsia="en-US" w:bidi="ru-RU"/>
              </w:rPr>
              <w:br/>
              <w:t>- Примеры Open Source проектов (Linux, Apache, MySQL)</w:t>
            </w:r>
            <w:r>
              <w:rPr>
                <w:lang w:eastAsia="en-US" w:bidi="ru-RU"/>
              </w:rPr>
              <w:br/>
              <w:t>- Положительные и отрицательные стороны Open Source</w:t>
            </w:r>
            <w:r>
              <w:rPr>
                <w:lang w:eastAsia="en-US" w:bidi="ru-RU"/>
              </w:rPr>
              <w:br/>
              <w:t>Проприетарное ПО</w:t>
            </w:r>
            <w:r>
              <w:rPr>
                <w:lang w:eastAsia="en-US" w:bidi="ru-RU"/>
              </w:rPr>
              <w:br/>
              <w:t>- Определение проприетарного ПО</w:t>
            </w:r>
            <w:r>
              <w:rPr>
                <w:lang w:eastAsia="en-US" w:bidi="ru-RU"/>
              </w:rPr>
              <w:br/>
              <w:t>- История и развитие проприетарного ПО</w:t>
            </w:r>
            <w:r>
              <w:rPr>
                <w:lang w:eastAsia="en-US" w:bidi="ru-RU"/>
              </w:rPr>
              <w:br/>
              <w:t>- Примеры проприетарного ПО (Microsoft Windows, Adobe Photoshop)</w:t>
            </w:r>
            <w:r>
              <w:rPr>
                <w:lang w:eastAsia="en-US" w:bidi="ru-RU"/>
              </w:rPr>
              <w:br/>
              <w:t>- Положительные и отрицательные стороны проприетарного ПО</w:t>
            </w:r>
            <w:r>
              <w:rPr>
                <w:lang w:eastAsia="en-US" w:bidi="ru-RU"/>
              </w:rPr>
              <w:br/>
              <w:t>Сравнение Open Source и проприетарного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>- Использование Open Source и проприетарного ПО в бизнесе</w:t>
            </w:r>
            <w:r>
              <w:rPr>
                <w:lang w:eastAsia="en-US"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>
              <w:rPr>
                <w:lang w:eastAsia="en-US" w:bidi="ru-RU"/>
              </w:rPr>
              <w:br/>
              <w:t>- Примеры успешного использования Open Source и проприетарного ПО в бизнесе</w:t>
            </w:r>
            <w:r>
              <w:rPr>
                <w:lang w:eastAsia="en-US" w:bidi="ru-RU"/>
              </w:rPr>
              <w:br/>
              <w:t>Важность понимания отличий между Open Source и проприетарным ПО</w:t>
            </w:r>
            <w:r>
              <w:rPr>
                <w:lang w:eastAsia="en-US" w:bidi="ru-RU"/>
              </w:rPr>
              <w:br/>
              <w:t>Будущее Open Source и проприетарного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8500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508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2AB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F9C2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0660B9E9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5DB8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4831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Supa и Pixlr</w:t>
            </w:r>
            <w:r>
              <w:rPr>
                <w:lang w:eastAsia="en-US"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4C4D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114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621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57B6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427B8" w14:paraId="447C1379" w14:textId="77777777" w:rsidTr="005427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DC7C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DC4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(netiquette)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E78B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C8D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35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B7E2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7B8" w14:paraId="13D5ED26" w14:textId="77777777" w:rsidTr="005427B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CF8A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BF05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427B8" w14:paraId="19F44CFB" w14:textId="77777777" w:rsidTr="005427B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857A" w14:textId="77777777" w:rsidR="005427B8" w:rsidRDefault="005427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556B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90E8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067A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39E8" w14:textId="77777777" w:rsidR="005427B8" w:rsidRDefault="00542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4C39E88A" w14:textId="77777777" w:rsidR="005427B8" w:rsidRDefault="005427B8" w:rsidP="005427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9AC82D" w14:textId="77777777" w:rsidR="005427B8" w:rsidRDefault="005427B8" w:rsidP="005427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FE6295" w14:textId="77777777" w:rsidR="005427B8" w:rsidRDefault="005427B8" w:rsidP="005427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18A7BF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875"/>
      <w:bookmarkStart w:id="10" w:name="_Toc20770619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E83E5F" w14:textId="77777777" w:rsidR="005427B8" w:rsidRDefault="005427B8" w:rsidP="005427B8"/>
    <w:p w14:paraId="2EADC99C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876"/>
      <w:bookmarkStart w:id="12" w:name="_Toc20770619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5427B8" w14:paraId="2E393DB9" w14:textId="77777777" w:rsidTr="005427B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2C54" w14:textId="77777777" w:rsidR="005427B8" w:rsidRDefault="005427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75F" w14:textId="77777777" w:rsidR="005427B8" w:rsidRDefault="005427B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427B8" w14:paraId="69EE0D3B" w14:textId="77777777" w:rsidTr="005427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9D40" w14:textId="77777777" w:rsidR="005427B8" w:rsidRDefault="005427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Барабанова ; ответственный редактор В. В. Трофимов. — 3-е изд., перераб. и доп. — Москва : Издательство Юрайт,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7F30" w14:textId="77777777" w:rsidR="005427B8" w:rsidRDefault="00C75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427B8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5427B8" w14:paraId="460A7191" w14:textId="77777777" w:rsidTr="005427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847F" w14:textId="77777777" w:rsidR="005427B8" w:rsidRDefault="005427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перераб. и доп. — Москва : Издательство Юрайт,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E3D6" w14:textId="77777777" w:rsidR="005427B8" w:rsidRDefault="00C75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427B8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19B3A5F0" w14:textId="77777777" w:rsidR="005427B8" w:rsidRDefault="005427B8" w:rsidP="005427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F1AEFF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877"/>
      <w:bookmarkStart w:id="14" w:name="_Toc207706199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1D33911" w14:textId="77777777" w:rsidR="005427B8" w:rsidRDefault="005427B8" w:rsidP="005427B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427B8" w14:paraId="3B88EA3C" w14:textId="77777777" w:rsidTr="005427B8">
        <w:tc>
          <w:tcPr>
            <w:tcW w:w="9345" w:type="dxa"/>
            <w:hideMark/>
          </w:tcPr>
          <w:p w14:paraId="3F40FF24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427B8" w14:paraId="18F55740" w14:textId="77777777" w:rsidTr="005427B8">
        <w:tc>
          <w:tcPr>
            <w:tcW w:w="9345" w:type="dxa"/>
            <w:hideMark/>
          </w:tcPr>
          <w:p w14:paraId="0E8ED7B1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427B8" w14:paraId="6897AE82" w14:textId="77777777" w:rsidTr="005427B8">
        <w:tc>
          <w:tcPr>
            <w:tcW w:w="9345" w:type="dxa"/>
            <w:hideMark/>
          </w:tcPr>
          <w:p w14:paraId="172103B3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5427B8" w14:paraId="34D65957" w14:textId="77777777" w:rsidTr="005427B8">
        <w:tc>
          <w:tcPr>
            <w:tcW w:w="9345" w:type="dxa"/>
            <w:hideMark/>
          </w:tcPr>
          <w:p w14:paraId="1E0EB22E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427B8" w14:paraId="6DB9C4C6" w14:textId="77777777" w:rsidTr="005427B8">
        <w:tc>
          <w:tcPr>
            <w:tcW w:w="9345" w:type="dxa"/>
            <w:hideMark/>
          </w:tcPr>
          <w:p w14:paraId="1E2E3526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427B8" w14:paraId="56059CFB" w14:textId="77777777" w:rsidTr="005427B8">
        <w:tc>
          <w:tcPr>
            <w:tcW w:w="9345" w:type="dxa"/>
            <w:hideMark/>
          </w:tcPr>
          <w:p w14:paraId="0ABED532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427B8" w14:paraId="0BC8D88E" w14:textId="77777777" w:rsidTr="005427B8">
        <w:tc>
          <w:tcPr>
            <w:tcW w:w="9345" w:type="dxa"/>
            <w:hideMark/>
          </w:tcPr>
          <w:p w14:paraId="30641D67" w14:textId="77777777" w:rsidR="005427B8" w:rsidRDefault="005427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332874C9" w14:textId="77777777" w:rsidR="005427B8" w:rsidRDefault="005427B8" w:rsidP="005427B8">
      <w:pPr>
        <w:rPr>
          <w:rFonts w:ascii="Times New Roman" w:hAnsi="Times New Roman" w:cs="Times New Roman"/>
          <w:b/>
          <w:sz w:val="28"/>
          <w:szCs w:val="28"/>
        </w:rPr>
      </w:pPr>
    </w:p>
    <w:p w14:paraId="32151B83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878"/>
      <w:bookmarkStart w:id="16" w:name="_Toc20770620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427B8" w14:paraId="2D190853" w14:textId="77777777" w:rsidTr="005427B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37EB" w14:textId="77777777" w:rsidR="005427B8" w:rsidRDefault="005427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2F93" w14:textId="77777777" w:rsidR="005427B8" w:rsidRDefault="005427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427B8" w14:paraId="61786727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1D89" w14:textId="77777777" w:rsidR="005427B8" w:rsidRDefault="005427B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F241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427B8" w14:paraId="7FA46BB1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1E34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A553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427B8" w14:paraId="77DFC01E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5FF5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212E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427B8" w14:paraId="727B0997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3A01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22FD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427B8" w14:paraId="2F16D3F3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E335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641D" w14:textId="77777777" w:rsidR="005427B8" w:rsidRDefault="005427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FE569C0" w14:textId="77777777" w:rsidR="005427B8" w:rsidRDefault="00C75F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427B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427B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27B8" w14:paraId="1030059F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EC05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2E06" w14:textId="77777777" w:rsidR="005427B8" w:rsidRDefault="005427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BC6441E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427B8" w14:paraId="53866007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6C9F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CAA8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427B8" w14:paraId="4A7E6037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D3F1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B7DD" w14:textId="77777777" w:rsidR="005427B8" w:rsidRDefault="005427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5B8807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427B8" w14:paraId="3B99E3D9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F87E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E3CB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427B8" w14:paraId="419FAEAC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D47A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FB39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427B8" w14:paraId="0E2450A1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C4CB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5E16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27B8" w14:paraId="360A95A1" w14:textId="77777777" w:rsidTr="005427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F3DA" w14:textId="77777777" w:rsidR="005427B8" w:rsidRDefault="005427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B0FD" w14:textId="77777777" w:rsidR="005427B8" w:rsidRDefault="005427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1B1269" w14:textId="77777777" w:rsidR="005427B8" w:rsidRDefault="005427B8" w:rsidP="005427B8">
      <w:pPr>
        <w:rPr>
          <w:rFonts w:ascii="Times New Roman" w:hAnsi="Times New Roman" w:cs="Times New Roman"/>
          <w:b/>
          <w:sz w:val="28"/>
          <w:szCs w:val="28"/>
        </w:rPr>
      </w:pPr>
    </w:p>
    <w:p w14:paraId="5C9E2693" w14:textId="77777777" w:rsidR="005427B8" w:rsidRDefault="005427B8" w:rsidP="005427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3ACCD7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879"/>
      <w:bookmarkStart w:id="18" w:name="_Toc20770620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CD11C1C" w14:textId="77777777" w:rsidR="005427B8" w:rsidRDefault="005427B8" w:rsidP="005427B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D304D5D" w14:textId="77777777" w:rsidR="005427B8" w:rsidRDefault="005427B8" w:rsidP="005427B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14D7E7" w14:textId="77777777" w:rsidR="005427B8" w:rsidRDefault="005427B8" w:rsidP="005427B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ABA124" w14:textId="77777777" w:rsidR="005427B8" w:rsidRDefault="005427B8" w:rsidP="005427B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27B8" w14:paraId="1E50D066" w14:textId="77777777" w:rsidTr="005427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D551" w14:textId="77777777" w:rsidR="005427B8" w:rsidRDefault="005427B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6C33" w14:textId="77777777" w:rsidR="005427B8" w:rsidRDefault="005427B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427B8" w14:paraId="4C786B0D" w14:textId="77777777" w:rsidTr="005427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93CD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144 посадочных мест, рабочее место преподавателя, доска меловая 1 шт., трибуна, тумба м/мМультимедийный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Трансляционный усилитель </w:t>
            </w:r>
            <w:r>
              <w:rPr>
                <w:sz w:val="22"/>
                <w:szCs w:val="22"/>
                <w:lang w:val="en-US" w:eastAsia="en-US"/>
              </w:rPr>
              <w:t>ZA</w:t>
            </w:r>
            <w:r>
              <w:rPr>
                <w:sz w:val="22"/>
                <w:szCs w:val="22"/>
                <w:lang w:eastAsia="en-US"/>
              </w:rPr>
              <w:t xml:space="preserve">-1240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E289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27B8" w14:paraId="4DCC48D6" w14:textId="77777777" w:rsidTr="005427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9DED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40 посадочных мест, рабочее место преподавателя, доска меловая 1 шт., тумба м/мМоноблок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компл.: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5C85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27B8" w14:paraId="4F27F858" w14:textId="77777777" w:rsidTr="005427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1083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компл.: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21A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27B8" w14:paraId="5A4BCAC8" w14:textId="77777777" w:rsidTr="005427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2D32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32 посадочных мест, рабочее место преподавателя, доска меловая 1 шт., парта 10шт., скамейка 10шт., тумба м/мКомпьютер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5-7400 3 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5427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038" w14:textId="77777777" w:rsidR="005427B8" w:rsidRDefault="005427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8AF3B78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880"/>
      <w:bookmarkStart w:id="20" w:name="_Toc207706202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8928C8" w14:textId="77777777" w:rsidR="005427B8" w:rsidRDefault="005427B8" w:rsidP="005427B8">
      <w:bookmarkStart w:id="22" w:name="_Hlk71636079"/>
    </w:p>
    <w:p w14:paraId="59EE77B7" w14:textId="77777777" w:rsidR="005427B8" w:rsidRDefault="005427B8" w:rsidP="00542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73995F" w14:textId="77777777" w:rsidR="005427B8" w:rsidRDefault="005427B8" w:rsidP="005427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9CFAEF2" w14:textId="77777777" w:rsidR="005427B8" w:rsidRDefault="005427B8" w:rsidP="005427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F776728" w14:textId="77777777" w:rsidR="005427B8" w:rsidRDefault="005427B8" w:rsidP="005427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2BD634B" w14:textId="77777777" w:rsidR="005427B8" w:rsidRDefault="005427B8" w:rsidP="005427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96EE17" w14:textId="77777777" w:rsidR="005427B8" w:rsidRDefault="005427B8" w:rsidP="005427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38CAE3" w14:textId="77777777" w:rsidR="005427B8" w:rsidRDefault="005427B8" w:rsidP="005427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CC51D6" w14:textId="77777777" w:rsidR="005427B8" w:rsidRDefault="005427B8" w:rsidP="005427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6C63C0" w14:textId="77777777" w:rsidR="005427B8" w:rsidRDefault="005427B8" w:rsidP="005427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3B6A89" w14:textId="77777777" w:rsidR="005427B8" w:rsidRDefault="005427B8" w:rsidP="005427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72BC92" w14:textId="77777777" w:rsidR="005427B8" w:rsidRDefault="005427B8" w:rsidP="005427B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B90CB9" w14:textId="77777777" w:rsidR="005427B8" w:rsidRDefault="005427B8" w:rsidP="005427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229ED53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881"/>
      <w:bookmarkStart w:id="25" w:name="_Toc20770620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D825402" w14:textId="77777777" w:rsidR="005427B8" w:rsidRDefault="005427B8" w:rsidP="005427B8"/>
    <w:p w14:paraId="4BDD95CF" w14:textId="77777777" w:rsidR="005427B8" w:rsidRDefault="005427B8" w:rsidP="005427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C9122D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CAF202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EB31044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83DCDD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BCF429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EF959F" w14:textId="77777777" w:rsidR="005427B8" w:rsidRDefault="005427B8" w:rsidP="005427B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44BCE9A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41BB9E" w14:textId="77777777" w:rsidR="005427B8" w:rsidRDefault="005427B8" w:rsidP="005427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882"/>
      <w:bookmarkStart w:id="27" w:name="_Toc20770620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3C775CA" w14:textId="77777777" w:rsidR="005427B8" w:rsidRDefault="005427B8" w:rsidP="005427B8"/>
    <w:p w14:paraId="65FE949B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883"/>
      <w:bookmarkStart w:id="29" w:name="_Toc20770620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297F06C" w14:textId="77777777" w:rsidR="005427B8" w:rsidRDefault="005427B8" w:rsidP="005427B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7B8" w14:paraId="4FE9A60A" w14:textId="77777777" w:rsidTr="005427B8">
        <w:tc>
          <w:tcPr>
            <w:tcW w:w="562" w:type="dxa"/>
            <w:hideMark/>
          </w:tcPr>
          <w:p w14:paraId="49EF519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D195548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5427B8" w14:paraId="16473601" w14:textId="77777777" w:rsidTr="005427B8">
        <w:tc>
          <w:tcPr>
            <w:tcW w:w="562" w:type="dxa"/>
            <w:hideMark/>
          </w:tcPr>
          <w:p w14:paraId="5193A346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7EBA5D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5427B8" w14:paraId="08EA3944" w14:textId="77777777" w:rsidTr="005427B8">
        <w:tc>
          <w:tcPr>
            <w:tcW w:w="562" w:type="dxa"/>
            <w:hideMark/>
          </w:tcPr>
          <w:p w14:paraId="44EF7D9C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2B29AD2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5427B8" w14:paraId="5CF3EAD8" w14:textId="77777777" w:rsidTr="005427B8">
        <w:tc>
          <w:tcPr>
            <w:tcW w:w="562" w:type="dxa"/>
            <w:hideMark/>
          </w:tcPr>
          <w:p w14:paraId="1CA3AA6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DCD6DA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5427B8" w14:paraId="5C72A912" w14:textId="77777777" w:rsidTr="005427B8">
        <w:tc>
          <w:tcPr>
            <w:tcW w:w="562" w:type="dxa"/>
            <w:hideMark/>
          </w:tcPr>
          <w:p w14:paraId="1485382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5C75E1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5427B8" w14:paraId="30A15FDB" w14:textId="77777777" w:rsidTr="005427B8">
        <w:tc>
          <w:tcPr>
            <w:tcW w:w="562" w:type="dxa"/>
            <w:hideMark/>
          </w:tcPr>
          <w:p w14:paraId="35CD0144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4B64C7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5427B8" w14:paraId="52F80FF8" w14:textId="77777777" w:rsidTr="005427B8">
        <w:tc>
          <w:tcPr>
            <w:tcW w:w="562" w:type="dxa"/>
            <w:hideMark/>
          </w:tcPr>
          <w:p w14:paraId="39E7257B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395C01D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5427B8" w14:paraId="063FB792" w14:textId="77777777" w:rsidTr="005427B8">
        <w:tc>
          <w:tcPr>
            <w:tcW w:w="562" w:type="dxa"/>
            <w:hideMark/>
          </w:tcPr>
          <w:p w14:paraId="11898B77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4B81D0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Определение цифровизации и цифровой трансформации</w:t>
            </w:r>
          </w:p>
        </w:tc>
      </w:tr>
      <w:tr w:rsidR="005427B8" w14:paraId="0FDC30A2" w14:textId="77777777" w:rsidTr="005427B8">
        <w:tc>
          <w:tcPr>
            <w:tcW w:w="562" w:type="dxa"/>
            <w:hideMark/>
          </w:tcPr>
          <w:p w14:paraId="55721DD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5EF13ED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5427B8" w14:paraId="4F5D2D56" w14:textId="77777777" w:rsidTr="005427B8">
        <w:tc>
          <w:tcPr>
            <w:tcW w:w="562" w:type="dxa"/>
            <w:hideMark/>
          </w:tcPr>
          <w:p w14:paraId="0D427FE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B31C4F1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5427B8" w14:paraId="761159D2" w14:textId="77777777" w:rsidTr="005427B8">
        <w:tc>
          <w:tcPr>
            <w:tcW w:w="562" w:type="dxa"/>
            <w:hideMark/>
          </w:tcPr>
          <w:p w14:paraId="44A129A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5C7338B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Национальные проекты и программы цифровизации</w:t>
            </w:r>
          </w:p>
        </w:tc>
      </w:tr>
      <w:tr w:rsidR="005427B8" w14:paraId="5A3FE8E5" w14:textId="77777777" w:rsidTr="005427B8">
        <w:tc>
          <w:tcPr>
            <w:tcW w:w="562" w:type="dxa"/>
            <w:hideMark/>
          </w:tcPr>
          <w:p w14:paraId="12AFD6E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ED55C3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5427B8" w14:paraId="179F803D" w14:textId="77777777" w:rsidTr="005427B8">
        <w:tc>
          <w:tcPr>
            <w:tcW w:w="562" w:type="dxa"/>
            <w:hideMark/>
          </w:tcPr>
          <w:p w14:paraId="60D6928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2BF154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реестры называются распределенными и почему? Каким образом формируется реестр, называемый блокчейном?</w:t>
            </w:r>
          </w:p>
        </w:tc>
      </w:tr>
      <w:tr w:rsidR="005427B8" w14:paraId="7F94181D" w14:textId="77777777" w:rsidTr="005427B8">
        <w:tc>
          <w:tcPr>
            <w:tcW w:w="562" w:type="dxa"/>
            <w:hideMark/>
          </w:tcPr>
          <w:p w14:paraId="5D074FEB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C91C734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5427B8" w14:paraId="342BBF7D" w14:textId="77777777" w:rsidTr="005427B8">
        <w:tc>
          <w:tcPr>
            <w:tcW w:w="562" w:type="dxa"/>
            <w:hideMark/>
          </w:tcPr>
          <w:p w14:paraId="6F6E04E5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ABEC8D7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каких принципах основывается безопасность данных в распределенных реестрах и, в частности, в блокчейн-сетях?</w:t>
            </w:r>
          </w:p>
        </w:tc>
      </w:tr>
      <w:tr w:rsidR="005427B8" w14:paraId="12D21C56" w14:textId="77777777" w:rsidTr="005427B8">
        <w:tc>
          <w:tcPr>
            <w:tcW w:w="562" w:type="dxa"/>
            <w:hideMark/>
          </w:tcPr>
          <w:p w14:paraId="0D5E0105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A59D1C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5427B8" w14:paraId="51E65C4F" w14:textId="77777777" w:rsidTr="005427B8">
        <w:tc>
          <w:tcPr>
            <w:tcW w:w="562" w:type="dxa"/>
            <w:hideMark/>
          </w:tcPr>
          <w:p w14:paraId="2195BC9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870292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5427B8" w14:paraId="504EEB05" w14:textId="77777777" w:rsidTr="005427B8">
        <w:tc>
          <w:tcPr>
            <w:tcW w:w="562" w:type="dxa"/>
            <w:hideMark/>
          </w:tcPr>
          <w:p w14:paraId="0D701892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06B52A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5427B8" w14:paraId="15BBDEB9" w14:textId="77777777" w:rsidTr="005427B8">
        <w:tc>
          <w:tcPr>
            <w:tcW w:w="562" w:type="dxa"/>
            <w:hideMark/>
          </w:tcPr>
          <w:p w14:paraId="7E9AFF8C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B4A8AC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5427B8" w14:paraId="105F93EF" w14:textId="77777777" w:rsidTr="005427B8">
        <w:tc>
          <w:tcPr>
            <w:tcW w:w="562" w:type="dxa"/>
            <w:hideMark/>
          </w:tcPr>
          <w:p w14:paraId="635C298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61B24DCD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5427B8" w14:paraId="5B197B7B" w14:textId="77777777" w:rsidTr="005427B8">
        <w:tc>
          <w:tcPr>
            <w:tcW w:w="562" w:type="dxa"/>
            <w:hideMark/>
          </w:tcPr>
          <w:p w14:paraId="3DBADEDD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4504901D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5427B8" w14:paraId="513AF4E5" w14:textId="77777777" w:rsidTr="005427B8">
        <w:tc>
          <w:tcPr>
            <w:tcW w:w="562" w:type="dxa"/>
            <w:hideMark/>
          </w:tcPr>
          <w:p w14:paraId="7BA2FA71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66EBC4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5427B8" w14:paraId="4EF6059D" w14:textId="77777777" w:rsidTr="005427B8">
        <w:tc>
          <w:tcPr>
            <w:tcW w:w="562" w:type="dxa"/>
            <w:hideMark/>
          </w:tcPr>
          <w:p w14:paraId="5DD1D8FF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67E866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5427B8" w14:paraId="293341F8" w14:textId="77777777" w:rsidTr="005427B8">
        <w:tc>
          <w:tcPr>
            <w:tcW w:w="562" w:type="dxa"/>
            <w:hideMark/>
          </w:tcPr>
          <w:p w14:paraId="4F4231B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97A704E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5427B8" w14:paraId="0FB81B92" w14:textId="77777777" w:rsidTr="005427B8">
        <w:tc>
          <w:tcPr>
            <w:tcW w:w="562" w:type="dxa"/>
            <w:hideMark/>
          </w:tcPr>
          <w:p w14:paraId="2E769492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62E77D6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5427B8" w14:paraId="66E756B4" w14:textId="77777777" w:rsidTr="005427B8">
        <w:tc>
          <w:tcPr>
            <w:tcW w:w="562" w:type="dxa"/>
            <w:hideMark/>
          </w:tcPr>
          <w:p w14:paraId="250666D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1A30AF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5427B8" w14:paraId="705E524D" w14:textId="77777777" w:rsidTr="005427B8">
        <w:tc>
          <w:tcPr>
            <w:tcW w:w="562" w:type="dxa"/>
            <w:hideMark/>
          </w:tcPr>
          <w:p w14:paraId="53F6161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2BAB92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5427B8" w14:paraId="5602F113" w14:textId="77777777" w:rsidTr="005427B8">
        <w:tc>
          <w:tcPr>
            <w:tcW w:w="562" w:type="dxa"/>
            <w:hideMark/>
          </w:tcPr>
          <w:p w14:paraId="6D885034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179BAE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5427B8" w14:paraId="0C1964D4" w14:textId="77777777" w:rsidTr="005427B8">
        <w:tc>
          <w:tcPr>
            <w:tcW w:w="562" w:type="dxa"/>
            <w:hideMark/>
          </w:tcPr>
          <w:p w14:paraId="49E74D9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998F5C5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5427B8" w14:paraId="7E4BD997" w14:textId="77777777" w:rsidTr="005427B8">
        <w:tc>
          <w:tcPr>
            <w:tcW w:w="562" w:type="dxa"/>
            <w:hideMark/>
          </w:tcPr>
          <w:p w14:paraId="453DDFD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1C06E14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5427B8" w14:paraId="3ABB8547" w14:textId="77777777" w:rsidTr="005427B8">
        <w:tc>
          <w:tcPr>
            <w:tcW w:w="562" w:type="dxa"/>
            <w:hideMark/>
          </w:tcPr>
          <w:p w14:paraId="3EE77E7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1EAE0B6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5427B8" w14:paraId="54E761C8" w14:textId="77777777" w:rsidTr="005427B8">
        <w:tc>
          <w:tcPr>
            <w:tcW w:w="562" w:type="dxa"/>
            <w:hideMark/>
          </w:tcPr>
          <w:p w14:paraId="46F4C27E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6D6437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5427B8" w14:paraId="1923E224" w14:textId="77777777" w:rsidTr="005427B8">
        <w:tc>
          <w:tcPr>
            <w:tcW w:w="562" w:type="dxa"/>
            <w:hideMark/>
          </w:tcPr>
          <w:p w14:paraId="4B9F13EA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0CBE52E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5427B8" w14:paraId="25E1FD10" w14:textId="77777777" w:rsidTr="005427B8">
        <w:tc>
          <w:tcPr>
            <w:tcW w:w="562" w:type="dxa"/>
            <w:hideMark/>
          </w:tcPr>
          <w:p w14:paraId="10A73D0C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ADDB126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5427B8" w14:paraId="01FD0B43" w14:textId="77777777" w:rsidTr="005427B8">
        <w:tc>
          <w:tcPr>
            <w:tcW w:w="562" w:type="dxa"/>
            <w:hideMark/>
          </w:tcPr>
          <w:p w14:paraId="69B604D5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6E45E29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5427B8" w14:paraId="5A6B6555" w14:textId="77777777" w:rsidTr="005427B8">
        <w:tc>
          <w:tcPr>
            <w:tcW w:w="562" w:type="dxa"/>
            <w:hideMark/>
          </w:tcPr>
          <w:p w14:paraId="63A5BDF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8748DA8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427B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5427B8" w14:paraId="6E055856" w14:textId="77777777" w:rsidTr="005427B8">
        <w:tc>
          <w:tcPr>
            <w:tcW w:w="562" w:type="dxa"/>
            <w:hideMark/>
          </w:tcPr>
          <w:p w14:paraId="651B5F05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619274B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5427B8" w14:paraId="6B96A21F" w14:textId="77777777" w:rsidTr="005427B8">
        <w:tc>
          <w:tcPr>
            <w:tcW w:w="562" w:type="dxa"/>
            <w:hideMark/>
          </w:tcPr>
          <w:p w14:paraId="5E1AD141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45DA87C0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0CD66325" w14:textId="77777777" w:rsidR="005427B8" w:rsidRDefault="005427B8" w:rsidP="005427B8">
      <w:pPr>
        <w:pStyle w:val="Default"/>
        <w:spacing w:after="30"/>
        <w:jc w:val="both"/>
        <w:rPr>
          <w:sz w:val="23"/>
          <w:szCs w:val="23"/>
        </w:rPr>
      </w:pPr>
    </w:p>
    <w:p w14:paraId="17A63ADD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884"/>
      <w:bookmarkStart w:id="31" w:name="_Toc20770620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F2D0181" w14:textId="77777777" w:rsidR="005427B8" w:rsidRDefault="005427B8" w:rsidP="005427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7B8" w14:paraId="3F0F66E8" w14:textId="77777777" w:rsidTr="005427B8">
        <w:tc>
          <w:tcPr>
            <w:tcW w:w="562" w:type="dxa"/>
          </w:tcPr>
          <w:p w14:paraId="5C9FAE2B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E98E92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EBB376" w14:textId="77777777" w:rsidR="005427B8" w:rsidRDefault="005427B8" w:rsidP="005427B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50A643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885"/>
      <w:bookmarkStart w:id="33" w:name="_Toc82187016"/>
      <w:bookmarkStart w:id="34" w:name="_Toc20770620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071D7F" w14:textId="77777777" w:rsidR="005427B8" w:rsidRDefault="005427B8" w:rsidP="005427B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27B8" w14:paraId="25E30F6A" w14:textId="77777777" w:rsidTr="005427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8415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BF2B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AE89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9668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7B8" w14:paraId="042C9403" w14:textId="77777777" w:rsidTr="005427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241C" w14:textId="77777777" w:rsidR="005427B8" w:rsidRDefault="00542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0E67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6326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B1EC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427B8" w14:paraId="23C360FB" w14:textId="77777777" w:rsidTr="005427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F282" w14:textId="77777777" w:rsidR="005427B8" w:rsidRDefault="00542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0A5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9E21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4DED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427B8" w14:paraId="60538E06" w14:textId="77777777" w:rsidTr="005427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359B" w14:textId="77777777" w:rsidR="005427B8" w:rsidRDefault="00542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C87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D35A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449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07C5D4A" w14:textId="77777777" w:rsidR="005427B8" w:rsidRDefault="005427B8" w:rsidP="005427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13A2F2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886"/>
      <w:bookmarkStart w:id="36" w:name="_Toc82187017"/>
      <w:bookmarkStart w:id="37" w:name="_Toc20770620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7B8" w14:paraId="4C3BF2C9" w14:textId="77777777" w:rsidTr="005427B8">
        <w:tc>
          <w:tcPr>
            <w:tcW w:w="562" w:type="dxa"/>
          </w:tcPr>
          <w:p w14:paraId="125EE733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D840D4" w14:textId="77777777" w:rsidR="005427B8" w:rsidRDefault="005427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DDE6D5" w14:textId="77777777" w:rsidR="005427B8" w:rsidRDefault="005427B8" w:rsidP="005427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ED3CBE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887"/>
      <w:bookmarkStart w:id="39" w:name="_Toc82187018"/>
      <w:bookmarkStart w:id="40" w:name="_Toc2077062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94003CF" w14:textId="77777777" w:rsidR="005427B8" w:rsidRDefault="005427B8" w:rsidP="005427B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27B8" w14:paraId="72174496" w14:textId="77777777" w:rsidTr="005427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4A5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9EF1" w14:textId="77777777" w:rsidR="005427B8" w:rsidRDefault="005427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7B8" w14:paraId="375B5B50" w14:textId="77777777" w:rsidTr="005427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21D0" w14:textId="77777777" w:rsidR="005427B8" w:rsidRDefault="005427B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CAA8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427B8" w14:paraId="222DC7B1" w14:textId="77777777" w:rsidTr="005427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D318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210C" w14:textId="77777777" w:rsidR="005427B8" w:rsidRDefault="00542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1528E37" w14:textId="77777777" w:rsidR="005427B8" w:rsidRDefault="005427B8" w:rsidP="005427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26C7AB" w14:textId="77777777" w:rsidR="005427B8" w:rsidRDefault="005427B8" w:rsidP="005427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888"/>
      <w:bookmarkStart w:id="43" w:name="_Toc2077062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5C6D658" w14:textId="77777777" w:rsidR="005427B8" w:rsidRDefault="005427B8" w:rsidP="005427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9C509" w14:textId="77777777" w:rsidR="005427B8" w:rsidRDefault="005427B8" w:rsidP="005427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FA8C6A9" w14:textId="77777777" w:rsidR="005427B8" w:rsidRDefault="005427B8" w:rsidP="0054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D9F373" w14:textId="77777777" w:rsidR="005427B8" w:rsidRDefault="005427B8" w:rsidP="005427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5D4324" w14:textId="77777777" w:rsidR="005427B8" w:rsidRDefault="005427B8" w:rsidP="005427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27B8" w14:paraId="213AF5BF" w14:textId="77777777" w:rsidTr="005427B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5970B" w14:textId="77777777" w:rsidR="005427B8" w:rsidRDefault="005427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0481A" w14:textId="77777777" w:rsidR="005427B8" w:rsidRDefault="005427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27B8" w14:paraId="0AB83F2A" w14:textId="77777777" w:rsidTr="005427B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2743B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1DF18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427B8" w14:paraId="6610CC2F" w14:textId="77777777" w:rsidTr="005427B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BDE83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42088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427B8" w14:paraId="11CCC314" w14:textId="77777777" w:rsidTr="005427B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60B8E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61051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427B8" w14:paraId="4E0BC26D" w14:textId="77777777" w:rsidTr="005427B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48CF6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0AA22" w14:textId="77777777" w:rsidR="005427B8" w:rsidRDefault="005427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42EB4E7" w14:textId="77777777" w:rsidR="005427B8" w:rsidRDefault="005427B8" w:rsidP="005427B8">
      <w:pPr>
        <w:rPr>
          <w:rFonts w:ascii="Times New Roman" w:hAnsi="Times New Roman" w:cs="Times New Roman"/>
          <w:b/>
          <w:sz w:val="28"/>
          <w:szCs w:val="28"/>
        </w:rPr>
      </w:pPr>
    </w:p>
    <w:p w14:paraId="7EDECB92" w14:textId="77777777" w:rsidR="005427B8" w:rsidRDefault="005427B8" w:rsidP="005427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427B8" w14:paraId="503B0E60" w14:textId="77777777" w:rsidTr="005427B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8F15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9D0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B96A97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27B8" w14:paraId="17AEC51B" w14:textId="77777777" w:rsidTr="005427B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6BD2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CD5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CF2AEE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27B8" w14:paraId="05DFB8A9" w14:textId="77777777" w:rsidTr="005427B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4BB7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7A16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353FDC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27B8" w14:paraId="083FF5F6" w14:textId="77777777" w:rsidTr="005427B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E7C9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F34C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FD6608" w14:textId="77777777" w:rsidR="005427B8" w:rsidRDefault="00542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8CB828F" w14:textId="77777777" w:rsidR="005427B8" w:rsidRDefault="005427B8" w:rsidP="005427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5C7786" w14:textId="77777777" w:rsidR="005427B8" w:rsidRDefault="005427B8" w:rsidP="005427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6225C6" w14:textId="77777777" w:rsidR="005427B8" w:rsidRDefault="005427B8" w:rsidP="005427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427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1B62E" w14:textId="77777777" w:rsidR="00C75F76" w:rsidRDefault="00C75F76" w:rsidP="00315CA6">
      <w:pPr>
        <w:spacing w:after="0" w:line="240" w:lineRule="auto"/>
      </w:pPr>
      <w:r>
        <w:separator/>
      </w:r>
    </w:p>
  </w:endnote>
  <w:endnote w:type="continuationSeparator" w:id="0">
    <w:p w14:paraId="00BBBDAE" w14:textId="77777777" w:rsidR="00C75F76" w:rsidRDefault="00C75F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F6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4E1A4" w14:textId="77777777" w:rsidR="00C75F76" w:rsidRDefault="00C75F76" w:rsidP="00315CA6">
      <w:pPr>
        <w:spacing w:after="0" w:line="240" w:lineRule="auto"/>
      </w:pPr>
      <w:r>
        <w:separator/>
      </w:r>
    </w:p>
  </w:footnote>
  <w:footnote w:type="continuationSeparator" w:id="0">
    <w:p w14:paraId="3B419088" w14:textId="77777777" w:rsidR="00C75F76" w:rsidRDefault="00C75F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7B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FCD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F6F"/>
    <w:rsid w:val="00C5148A"/>
    <w:rsid w:val="00C52FB4"/>
    <w:rsid w:val="00C624F8"/>
    <w:rsid w:val="00C624FA"/>
    <w:rsid w:val="00C661EC"/>
    <w:rsid w:val="00C72C28"/>
    <w:rsid w:val="00C75F7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F894B-1817-4383-9704-933D8B30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4477</Words>
  <Characters>25523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